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03B275" w14:textId="77777777" w:rsidR="0038025F" w:rsidRPr="00B51B1F" w:rsidRDefault="00000000">
      <w:pPr>
        <w:pStyle w:val="Bodytext30"/>
        <w:adjustRightInd w:val="0"/>
        <w:snapToGrid w:val="0"/>
        <w:spacing w:after="0" w:line="240" w:lineRule="auto"/>
        <w:ind w:left="0" w:firstLine="0"/>
        <w:jc w:val="center"/>
        <w:rPr>
          <w:rFonts w:ascii="华文仿宋" w:eastAsia="华文仿宋" w:hAnsi="华文仿宋" w:cs="华文仿宋" w:hint="eastAsia"/>
          <w:sz w:val="36"/>
          <w:szCs w:val="36"/>
        </w:rPr>
      </w:pPr>
      <w:r w:rsidRPr="00B51B1F">
        <w:rPr>
          <w:rFonts w:ascii="华文仿宋" w:eastAsia="华文仿宋" w:hAnsi="华文仿宋" w:cs="华文仿宋" w:hint="eastAsia"/>
          <w:sz w:val="36"/>
          <w:szCs w:val="36"/>
        </w:rPr>
        <w:t>关于中国输血协会团体标准</w:t>
      </w:r>
    </w:p>
    <w:p w14:paraId="50058AF5" w14:textId="77777777" w:rsidR="00C92500" w:rsidRPr="00B51B1F" w:rsidRDefault="00000000">
      <w:pPr>
        <w:pStyle w:val="Bodytext30"/>
        <w:adjustRightInd w:val="0"/>
        <w:snapToGrid w:val="0"/>
        <w:spacing w:after="0" w:line="240" w:lineRule="auto"/>
        <w:ind w:left="0" w:firstLine="0"/>
        <w:jc w:val="center"/>
        <w:rPr>
          <w:rFonts w:ascii="华文仿宋" w:eastAsia="华文仿宋" w:hAnsi="华文仿宋" w:cs="华文仿宋" w:hint="eastAsia"/>
          <w:sz w:val="36"/>
          <w:szCs w:val="36"/>
          <w:lang w:eastAsia="zh-CN"/>
        </w:rPr>
      </w:pPr>
      <w:r w:rsidRPr="00B51B1F">
        <w:rPr>
          <w:rFonts w:ascii="华文仿宋" w:eastAsia="华文仿宋" w:hAnsi="华文仿宋" w:cs="华文仿宋" w:hint="eastAsia"/>
          <w:sz w:val="36"/>
          <w:szCs w:val="36"/>
        </w:rPr>
        <w:t>《</w:t>
      </w:r>
      <w:r w:rsidR="00C92500" w:rsidRPr="00B51B1F">
        <w:rPr>
          <w:rFonts w:ascii="华文仿宋" w:eastAsia="华文仿宋" w:hAnsi="华文仿宋" w:cs="华文仿宋" w:hint="eastAsia"/>
          <w:sz w:val="36"/>
          <w:szCs w:val="36"/>
          <w:lang w:val="en-US" w:eastAsia="zh-CN"/>
        </w:rPr>
        <w:t>可经输血传播感染病原体核酸筛查技术要求</w:t>
      </w:r>
      <w:r w:rsidRPr="00B51B1F">
        <w:rPr>
          <w:rFonts w:ascii="华文仿宋" w:eastAsia="华文仿宋" w:hAnsi="华文仿宋" w:cs="华文仿宋" w:hint="eastAsia"/>
          <w:sz w:val="36"/>
          <w:szCs w:val="36"/>
        </w:rPr>
        <w:t>》</w:t>
      </w:r>
    </w:p>
    <w:p w14:paraId="14E211AA" w14:textId="6B58FD97" w:rsidR="0038025F" w:rsidRPr="00B51B1F" w:rsidRDefault="00000000">
      <w:pPr>
        <w:pStyle w:val="Bodytext30"/>
        <w:adjustRightInd w:val="0"/>
        <w:snapToGrid w:val="0"/>
        <w:spacing w:after="0" w:line="240" w:lineRule="auto"/>
        <w:ind w:left="0" w:firstLine="0"/>
        <w:jc w:val="center"/>
        <w:rPr>
          <w:rFonts w:ascii="华文仿宋" w:eastAsia="华文仿宋" w:hAnsi="华文仿宋" w:cs="华文仿宋" w:hint="eastAsia"/>
          <w:sz w:val="36"/>
          <w:szCs w:val="36"/>
        </w:rPr>
      </w:pPr>
      <w:r w:rsidRPr="00B51B1F">
        <w:rPr>
          <w:rFonts w:ascii="华文仿宋" w:eastAsia="华文仿宋" w:hAnsi="华文仿宋" w:cs="华文仿宋" w:hint="eastAsia"/>
          <w:sz w:val="36"/>
          <w:szCs w:val="36"/>
          <w:lang w:val="en-US" w:eastAsia="zh-CN"/>
        </w:rPr>
        <w:t>征</w:t>
      </w:r>
      <w:r w:rsidRPr="00B51B1F">
        <w:rPr>
          <w:rFonts w:ascii="华文仿宋" w:eastAsia="华文仿宋" w:hAnsi="华文仿宋" w:cs="华文仿宋" w:hint="eastAsia"/>
          <w:sz w:val="36"/>
          <w:szCs w:val="36"/>
        </w:rPr>
        <w:t>求意见的通知</w:t>
      </w:r>
    </w:p>
    <w:p w14:paraId="3FCC7475" w14:textId="77777777" w:rsidR="0038025F" w:rsidRPr="00B51B1F" w:rsidRDefault="00000000">
      <w:pPr>
        <w:pStyle w:val="Bodytext10"/>
        <w:spacing w:line="555" w:lineRule="exact"/>
        <w:ind w:firstLineChars="100" w:firstLine="320"/>
        <w:rPr>
          <w:rFonts w:ascii="仿宋_GB2312" w:eastAsia="仿宋_GB2312" w:hAnsi="仿宋_GB2312" w:cs="仿宋_GB2312" w:hint="eastAsia"/>
          <w:sz w:val="32"/>
          <w:szCs w:val="32"/>
        </w:rPr>
      </w:pPr>
      <w:r w:rsidRPr="00B51B1F">
        <w:rPr>
          <w:rFonts w:ascii="仿宋_GB2312" w:eastAsia="仿宋_GB2312" w:hAnsi="仿宋_GB2312" w:cs="仿宋_GB2312" w:hint="eastAsia"/>
          <w:sz w:val="32"/>
          <w:szCs w:val="32"/>
        </w:rPr>
        <w:t>各有关单位：</w:t>
      </w:r>
    </w:p>
    <w:p w14:paraId="219C9435" w14:textId="1CF7CFB5" w:rsidR="0038025F" w:rsidRPr="00B51B1F" w:rsidRDefault="00000000">
      <w:pPr>
        <w:pStyle w:val="Bodytext10"/>
        <w:spacing w:line="555" w:lineRule="exact"/>
        <w:ind w:firstLine="480"/>
        <w:jc w:val="both"/>
        <w:rPr>
          <w:rFonts w:ascii="仿宋_GB2312" w:eastAsia="仿宋_GB2312" w:hAnsi="仿宋_GB2312" w:cs="仿宋_GB2312" w:hint="eastAsia"/>
          <w:sz w:val="32"/>
          <w:szCs w:val="32"/>
        </w:rPr>
      </w:pPr>
      <w:r w:rsidRPr="00B51B1F"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根据《中国输血协会团体标准管理办法（2019）》规定，中国输血协会血液质量专业委员会（以下简称“血质委”）于</w:t>
      </w:r>
      <w:r w:rsidRPr="00B51B1F">
        <w:rPr>
          <w:rFonts w:ascii="仿宋_GB2312" w:eastAsia="仿宋_GB2312" w:hAnsi="仿宋_GB2312" w:cs="仿宋_GB2312"/>
          <w:sz w:val="32"/>
          <w:szCs w:val="32"/>
          <w:lang w:val="en-US" w:eastAsia="zh-CN"/>
        </w:rPr>
        <w:t>2023</w:t>
      </w:r>
      <w:r w:rsidRPr="00B51B1F"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年</w:t>
      </w:r>
      <w:r w:rsidRPr="00B51B1F">
        <w:rPr>
          <w:rFonts w:ascii="仿宋_GB2312" w:eastAsia="仿宋_GB2312" w:hAnsi="仿宋_GB2312" w:cs="仿宋_GB2312"/>
          <w:sz w:val="32"/>
          <w:szCs w:val="32"/>
          <w:lang w:val="en-US" w:eastAsia="zh-CN"/>
        </w:rPr>
        <w:t>11</w:t>
      </w:r>
      <w:r w:rsidRPr="00B51B1F"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月牵头组织中国输血协会团体标准（以下简称“团体标准”）的复审工作。经</w:t>
      </w:r>
      <w:r w:rsidR="00896E38" w:rsidRPr="00B51B1F"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输血传播疾病</w:t>
      </w:r>
      <w:r w:rsidRPr="00B51B1F"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专业委员会组织专家评审，结论为团体标准《</w:t>
      </w:r>
      <w:r w:rsidR="00C92500" w:rsidRPr="00B51B1F"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可经输血传播感染病原体核酸筛查技术要求</w:t>
      </w:r>
      <w:r w:rsidRPr="00B51B1F"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》需进行修订。</w:t>
      </w:r>
      <w:r w:rsidRPr="00B51B1F">
        <w:rPr>
          <w:rFonts w:ascii="仿宋_GB2312" w:eastAsia="仿宋_GB2312" w:hAnsi="仿宋_GB2312" w:cs="仿宋_GB2312"/>
          <w:sz w:val="32"/>
          <w:szCs w:val="32"/>
          <w:lang w:val="en-US" w:eastAsia="zh-CN"/>
        </w:rPr>
        <w:t>2024</w:t>
      </w:r>
      <w:r w:rsidRPr="00B51B1F"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年</w:t>
      </w:r>
      <w:r w:rsidR="00896E38" w:rsidRPr="00B51B1F"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8</w:t>
      </w:r>
      <w:r w:rsidRPr="00B51B1F"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月，</w:t>
      </w:r>
      <w:r w:rsidR="00896E38" w:rsidRPr="00B51B1F"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国家卫生健康委临床检验中心</w:t>
      </w:r>
      <w:r w:rsidRPr="00B51B1F"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收到血质委《关于团体标准修订的通知》</w:t>
      </w:r>
      <w:r w:rsidRPr="00B51B1F">
        <w:rPr>
          <w:rFonts w:ascii="仿宋_GB2312" w:eastAsia="仿宋_GB2312" w:hAnsi="仿宋_GB2312" w:cs="仿宋_GB2312" w:hint="eastAsia"/>
          <w:sz w:val="32"/>
          <w:szCs w:val="32"/>
        </w:rPr>
        <w:t>，牵头承担团体标准《</w:t>
      </w:r>
      <w:r w:rsidR="00C92500" w:rsidRPr="00B51B1F"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可经输血传播感染病原体核酸筛查技术要求</w:t>
      </w:r>
      <w:r w:rsidRPr="00B51B1F">
        <w:rPr>
          <w:rFonts w:ascii="仿宋_GB2312" w:eastAsia="仿宋_GB2312" w:hAnsi="仿宋_GB2312" w:cs="仿宋_GB2312" w:hint="eastAsia"/>
          <w:sz w:val="32"/>
          <w:szCs w:val="32"/>
        </w:rPr>
        <w:t>》的</w:t>
      </w:r>
      <w:r w:rsidRPr="00B51B1F"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修订</w:t>
      </w:r>
      <w:r w:rsidRPr="00B51B1F">
        <w:rPr>
          <w:rFonts w:ascii="仿宋_GB2312" w:eastAsia="仿宋_GB2312" w:hAnsi="仿宋_GB2312" w:cs="仿宋_GB2312" w:hint="eastAsia"/>
          <w:sz w:val="32"/>
          <w:szCs w:val="32"/>
        </w:rPr>
        <w:t>工作，目前已形成征求意见稿。 根据《中国输血协会团体标准管理办法</w:t>
      </w:r>
      <w:r w:rsidRPr="00B51B1F">
        <w:rPr>
          <w:rFonts w:ascii="仿宋_GB2312" w:eastAsia="仿宋_GB2312" w:hAnsi="仿宋_GB2312" w:cs="仿宋_GB2312" w:hint="eastAsia"/>
          <w:sz w:val="32"/>
          <w:szCs w:val="32"/>
          <w:lang w:eastAsia="zh-CN"/>
        </w:rPr>
        <w:t>（</w:t>
      </w:r>
      <w:r w:rsidRPr="00B51B1F"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20</w:t>
      </w:r>
      <w:r w:rsidRPr="00B51B1F">
        <w:rPr>
          <w:rFonts w:ascii="仿宋_GB2312" w:eastAsia="仿宋_GB2312" w:hAnsi="仿宋_GB2312" w:cs="仿宋_GB2312"/>
          <w:sz w:val="32"/>
          <w:szCs w:val="32"/>
          <w:lang w:val="en-US" w:eastAsia="zh-CN"/>
        </w:rPr>
        <w:t>24</w:t>
      </w:r>
      <w:r w:rsidRPr="00B51B1F"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）</w:t>
      </w:r>
      <w:r w:rsidRPr="00B51B1F">
        <w:rPr>
          <w:rFonts w:ascii="仿宋_GB2312" w:eastAsia="仿宋_GB2312" w:hAnsi="仿宋_GB2312" w:cs="仿宋_GB2312" w:hint="eastAsia"/>
          <w:sz w:val="32"/>
          <w:szCs w:val="32"/>
        </w:rPr>
        <w:t>》、参照《卫生标准起草和征求意见管理规定》，即日起面向协会会员广泛征求意见。征求意见时间为即日起至</w:t>
      </w:r>
      <w:r w:rsidRPr="00B51B1F"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 xml:space="preserve"> 1</w:t>
      </w:r>
      <w:r w:rsidR="00B51B1F"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2</w:t>
      </w:r>
      <w:r w:rsidRPr="00B51B1F">
        <w:rPr>
          <w:rFonts w:ascii="仿宋_GB2312" w:eastAsia="仿宋_GB2312" w:hAnsi="仿宋_GB2312" w:cs="仿宋_GB2312" w:hint="eastAsia"/>
          <w:sz w:val="32"/>
          <w:szCs w:val="32"/>
        </w:rPr>
        <w:t>月</w:t>
      </w:r>
      <w:r w:rsidR="00742FCC"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8</w:t>
      </w:r>
      <w:r w:rsidR="00896E38" w:rsidRPr="00B51B1F"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日</w:t>
      </w:r>
      <w:r w:rsidRPr="00B51B1F">
        <w:rPr>
          <w:rFonts w:ascii="仿宋_GB2312" w:eastAsia="仿宋_GB2312" w:hAnsi="仿宋_GB2312" w:cs="仿宋_GB2312" w:hint="eastAsia"/>
          <w:sz w:val="32"/>
          <w:szCs w:val="32"/>
        </w:rPr>
        <w:t>。各省（市）输血协会、 科研院所、采供血机构、组织或个人若有不同意见和建议，可填写汇总</w:t>
      </w:r>
      <w:r w:rsidRPr="00B51B1F"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意见</w:t>
      </w:r>
      <w:r w:rsidRPr="00B51B1F">
        <w:rPr>
          <w:rFonts w:ascii="仿宋_GB2312" w:eastAsia="仿宋_GB2312" w:hAnsi="仿宋_GB2312" w:cs="仿宋_GB2312" w:hint="eastAsia"/>
          <w:sz w:val="32"/>
          <w:szCs w:val="32"/>
        </w:rPr>
        <w:t>处理表，以邮件形式反馈至</w:t>
      </w:r>
      <w:r w:rsidR="00896E38" w:rsidRPr="00B51B1F">
        <w:rPr>
          <w:rFonts w:ascii="仿宋_GB2312" w:eastAsia="仿宋_GB2312" w:hAnsi="仿宋_GB2312" w:cs="仿宋_GB2312" w:hint="eastAsia"/>
          <w:sz w:val="32"/>
          <w:szCs w:val="32"/>
          <w:lang w:val="en-US" w:eastAsia="zh-CN"/>
        </w:rPr>
        <w:t>国家卫生健康委临床检验中心</w:t>
      </w:r>
      <w:r w:rsidRPr="00B51B1F">
        <w:rPr>
          <w:rFonts w:ascii="仿宋_GB2312" w:eastAsia="仿宋_GB2312" w:hAnsi="仿宋_GB2312" w:cs="仿宋_GB2312" w:hint="eastAsia"/>
          <w:sz w:val="32"/>
          <w:szCs w:val="32"/>
        </w:rPr>
        <w:t>。请提交反馈意见时，将您知道的相关专利信息连同支持性文件一并附上。</w:t>
      </w:r>
    </w:p>
    <w:p w14:paraId="0EEE77B8" w14:textId="77777777" w:rsidR="0038025F" w:rsidRPr="00B51B1F" w:rsidRDefault="0038025F" w:rsidP="00896E38">
      <w:pPr>
        <w:pStyle w:val="Bodytext10"/>
        <w:spacing w:line="555" w:lineRule="exact"/>
        <w:ind w:firstLine="480"/>
        <w:jc w:val="both"/>
        <w:rPr>
          <w:rFonts w:ascii="仿宋_GB2312" w:eastAsia="仿宋_GB2312" w:hAnsi="仿宋_GB2312" w:cs="仿宋_GB2312" w:hint="eastAsia"/>
          <w:sz w:val="32"/>
          <w:szCs w:val="32"/>
        </w:rPr>
      </w:pPr>
    </w:p>
    <w:p w14:paraId="6D7385BD" w14:textId="7BFC6182" w:rsidR="0038025F" w:rsidRPr="00B51B1F" w:rsidRDefault="00000000" w:rsidP="00896E38">
      <w:pPr>
        <w:pStyle w:val="Bodytext10"/>
        <w:adjustRightInd w:val="0"/>
        <w:snapToGrid w:val="0"/>
        <w:spacing w:line="360" w:lineRule="auto"/>
        <w:ind w:firstLine="480"/>
        <w:rPr>
          <w:rFonts w:hint="eastAsia"/>
          <w:lang w:val="en-US"/>
        </w:rPr>
      </w:pPr>
      <w:r w:rsidRPr="00B51B1F">
        <w:t>联系地址：</w:t>
      </w:r>
      <w:r w:rsidR="00896E38" w:rsidRPr="00B51B1F">
        <w:rPr>
          <w:rFonts w:hint="eastAsia"/>
          <w:lang w:val="en-US" w:eastAsia="zh-CN"/>
        </w:rPr>
        <w:t>北京市东城区东单大华路1号</w:t>
      </w:r>
    </w:p>
    <w:p w14:paraId="03DE90D6" w14:textId="09717045" w:rsidR="0038025F" w:rsidRPr="00B51B1F" w:rsidRDefault="00000000" w:rsidP="00896E38">
      <w:pPr>
        <w:pStyle w:val="Bodytext20"/>
        <w:adjustRightInd w:val="0"/>
        <w:snapToGrid w:val="0"/>
        <w:spacing w:after="0" w:line="360" w:lineRule="auto"/>
        <w:rPr>
          <w:rFonts w:ascii="宋体" w:eastAsia="宋体" w:hAnsi="宋体" w:cs="宋体" w:hint="eastAsia"/>
          <w:sz w:val="22"/>
          <w:szCs w:val="22"/>
          <w:lang w:eastAsia="zh-CN"/>
        </w:rPr>
      </w:pPr>
      <w:r w:rsidRPr="00B51B1F">
        <w:rPr>
          <w:rFonts w:ascii="宋体" w:eastAsia="宋体" w:hAnsi="宋体" w:cs="宋体"/>
          <w:sz w:val="22"/>
          <w:szCs w:val="22"/>
        </w:rPr>
        <w:t>邮政编码：</w:t>
      </w:r>
      <w:r w:rsidR="00896E38" w:rsidRPr="00B51B1F">
        <w:rPr>
          <w:rFonts w:ascii="宋体" w:eastAsia="宋体" w:hAnsi="宋体" w:cs="宋体" w:hint="eastAsia"/>
          <w:sz w:val="22"/>
          <w:szCs w:val="22"/>
          <w:lang w:eastAsia="zh-CN"/>
        </w:rPr>
        <w:t>100730</w:t>
      </w:r>
    </w:p>
    <w:p w14:paraId="0C6707E2" w14:textId="305FF7CF" w:rsidR="0038025F" w:rsidRPr="00B51B1F" w:rsidRDefault="00000000" w:rsidP="00896E38">
      <w:pPr>
        <w:pStyle w:val="Bodytext20"/>
        <w:adjustRightInd w:val="0"/>
        <w:snapToGrid w:val="0"/>
        <w:spacing w:after="0" w:line="360" w:lineRule="auto"/>
        <w:rPr>
          <w:rFonts w:ascii="宋体" w:eastAsia="宋体" w:hAnsi="宋体" w:cs="宋体" w:hint="eastAsia"/>
          <w:sz w:val="22"/>
          <w:szCs w:val="22"/>
          <w:lang w:val="en-US" w:eastAsia="zh-CN"/>
        </w:rPr>
      </w:pPr>
      <w:r w:rsidRPr="00B51B1F">
        <w:rPr>
          <w:rFonts w:ascii="宋体" w:eastAsia="宋体" w:hAnsi="宋体" w:cs="宋体"/>
          <w:sz w:val="22"/>
          <w:szCs w:val="22"/>
        </w:rPr>
        <w:t>联系电话：</w:t>
      </w:r>
      <w:r w:rsidR="00896E38" w:rsidRPr="00B51B1F">
        <w:rPr>
          <w:rFonts w:ascii="宋体" w:eastAsia="宋体" w:hAnsi="宋体" w:cs="宋体" w:hint="eastAsia"/>
          <w:sz w:val="22"/>
          <w:szCs w:val="22"/>
          <w:lang w:val="en-US" w:eastAsia="zh-CN"/>
        </w:rPr>
        <w:t>010-85133609</w:t>
      </w:r>
    </w:p>
    <w:p w14:paraId="67A62E09" w14:textId="24431D99" w:rsidR="0038025F" w:rsidRPr="00B51B1F" w:rsidRDefault="00000000" w:rsidP="00896E38">
      <w:pPr>
        <w:pStyle w:val="Bodytext20"/>
        <w:adjustRightInd w:val="0"/>
        <w:snapToGrid w:val="0"/>
        <w:spacing w:after="0" w:line="360" w:lineRule="auto"/>
        <w:rPr>
          <w:rFonts w:ascii="宋体" w:eastAsia="宋体" w:hAnsi="宋体" w:cs="宋体" w:hint="eastAsia"/>
          <w:sz w:val="22"/>
          <w:szCs w:val="22"/>
          <w:lang w:val="en-US" w:eastAsia="zh-CN"/>
        </w:rPr>
      </w:pPr>
      <w:r w:rsidRPr="00B51B1F">
        <w:rPr>
          <w:rFonts w:ascii="宋体" w:eastAsia="宋体" w:hAnsi="宋体" w:cs="宋体"/>
          <w:sz w:val="22"/>
          <w:szCs w:val="22"/>
        </w:rPr>
        <w:t>联系人：</w:t>
      </w:r>
      <w:r w:rsidR="00896E38" w:rsidRPr="00B51B1F">
        <w:rPr>
          <w:rFonts w:ascii="宋体" w:eastAsia="宋体" w:hAnsi="宋体" w:cs="宋体" w:hint="eastAsia"/>
          <w:sz w:val="22"/>
          <w:szCs w:val="22"/>
          <w:lang w:val="en-US" w:eastAsia="zh-CN"/>
        </w:rPr>
        <w:t>王露楠</w:t>
      </w:r>
    </w:p>
    <w:p w14:paraId="36FF4BF9" w14:textId="77777777" w:rsidR="00896E38" w:rsidRPr="00B51B1F" w:rsidRDefault="00000000" w:rsidP="00896E38">
      <w:pPr>
        <w:pStyle w:val="Bodytext20"/>
        <w:adjustRightInd w:val="0"/>
        <w:snapToGrid w:val="0"/>
        <w:spacing w:after="0" w:line="360" w:lineRule="auto"/>
        <w:rPr>
          <w:rFonts w:eastAsia="宋体"/>
          <w:lang w:val="en-US" w:eastAsia="zh-CN" w:bidi="en-US"/>
        </w:rPr>
      </w:pPr>
      <w:r w:rsidRPr="00B51B1F">
        <w:rPr>
          <w:rFonts w:ascii="宋体" w:eastAsia="宋体" w:hAnsi="宋体" w:cs="宋体"/>
          <w:sz w:val="22"/>
          <w:szCs w:val="22"/>
        </w:rPr>
        <w:t>电子邮箱：</w:t>
      </w:r>
      <w:r w:rsidR="00896E38" w:rsidRPr="00B51B1F">
        <w:rPr>
          <w:rFonts w:ascii="宋体" w:eastAsia="宋体" w:hAnsi="宋体" w:cs="宋体" w:hint="eastAsia"/>
          <w:sz w:val="22"/>
          <w:szCs w:val="22"/>
          <w:lang w:val="en-US" w:eastAsia="zh-CN"/>
        </w:rPr>
        <w:t>lnwang@nccl.org.cn</w:t>
      </w:r>
      <w:r w:rsidRPr="00B51B1F">
        <w:rPr>
          <w:rFonts w:eastAsia="宋体" w:hint="eastAsia"/>
          <w:lang w:val="en-US" w:eastAsia="zh-CN" w:bidi="en-US"/>
        </w:rPr>
        <w:t xml:space="preserve">                                                        </w:t>
      </w:r>
    </w:p>
    <w:p w14:paraId="0CD1551D" w14:textId="77777777" w:rsidR="00896E38" w:rsidRPr="00B51B1F" w:rsidRDefault="00896E38" w:rsidP="00896E38">
      <w:pPr>
        <w:pStyle w:val="Bodytext20"/>
        <w:adjustRightInd w:val="0"/>
        <w:snapToGrid w:val="0"/>
        <w:spacing w:after="0" w:line="360" w:lineRule="auto"/>
        <w:rPr>
          <w:rFonts w:eastAsia="宋体"/>
          <w:lang w:val="en-US" w:eastAsia="zh-CN" w:bidi="en-US"/>
        </w:rPr>
      </w:pPr>
    </w:p>
    <w:p w14:paraId="6D40ED4D" w14:textId="1884A1D0" w:rsidR="0038025F" w:rsidRPr="00B51B1F" w:rsidRDefault="00896E38" w:rsidP="00896E38">
      <w:pPr>
        <w:pStyle w:val="Bodytext20"/>
        <w:adjustRightInd w:val="0"/>
        <w:snapToGrid w:val="0"/>
        <w:spacing w:after="0" w:line="360" w:lineRule="auto"/>
        <w:jc w:val="right"/>
        <w:rPr>
          <w:rFonts w:ascii="仿宋_GB2312" w:eastAsia="仿宋_GB2312" w:hAnsi="仿宋_GB2312" w:cs="仿宋_GB2312" w:hint="eastAsia"/>
          <w:sz w:val="32"/>
          <w:szCs w:val="32"/>
          <w:lang w:val="en-US" w:eastAsia="zh-CN" w:bidi="en-US"/>
        </w:rPr>
      </w:pPr>
      <w:r w:rsidRPr="00B51B1F">
        <w:rPr>
          <w:rFonts w:ascii="仿宋_GB2312" w:eastAsia="仿宋_GB2312" w:hAnsi="仿宋_GB2312" w:cs="仿宋_GB2312" w:hint="eastAsia"/>
          <w:sz w:val="32"/>
          <w:szCs w:val="32"/>
          <w:lang w:val="en-US" w:eastAsia="zh-CN" w:bidi="en-US"/>
        </w:rPr>
        <w:t>国家卫生健康委临床检验中心</w:t>
      </w:r>
    </w:p>
    <w:p w14:paraId="595AF451" w14:textId="095FE7C7" w:rsidR="0038025F" w:rsidRPr="00B51B1F" w:rsidRDefault="00000000">
      <w:pPr>
        <w:pStyle w:val="Bodytext20"/>
        <w:snapToGrid w:val="0"/>
        <w:spacing w:after="0" w:line="300" w:lineRule="exact"/>
        <w:ind w:firstLine="482"/>
        <w:jc w:val="center"/>
        <w:rPr>
          <w:rFonts w:ascii="仿宋_GB2312" w:eastAsia="仿宋_GB2312" w:hAnsi="仿宋_GB2312" w:cs="仿宋_GB2312" w:hint="eastAsia"/>
          <w:sz w:val="32"/>
          <w:szCs w:val="32"/>
          <w:lang w:val="en-US" w:eastAsia="zh-CN" w:bidi="en-US"/>
        </w:rPr>
      </w:pPr>
      <w:r w:rsidRPr="00B51B1F">
        <w:rPr>
          <w:rFonts w:ascii="仿宋_GB2312" w:eastAsia="仿宋_GB2312" w:hAnsi="仿宋_GB2312" w:cs="仿宋_GB2312" w:hint="eastAsia"/>
          <w:sz w:val="32"/>
          <w:szCs w:val="32"/>
          <w:lang w:val="en-US" w:eastAsia="zh-CN" w:bidi="en-US"/>
        </w:rPr>
        <w:t xml:space="preserve">                                   2024 年 1</w:t>
      </w:r>
      <w:r w:rsidR="00896E38" w:rsidRPr="00B51B1F">
        <w:rPr>
          <w:rFonts w:ascii="仿宋_GB2312" w:eastAsia="仿宋_GB2312" w:hAnsi="仿宋_GB2312" w:cs="仿宋_GB2312" w:hint="eastAsia"/>
          <w:sz w:val="32"/>
          <w:szCs w:val="32"/>
          <w:lang w:val="en-US" w:eastAsia="zh-CN" w:bidi="en-US"/>
        </w:rPr>
        <w:t>1</w:t>
      </w:r>
      <w:r w:rsidRPr="00B51B1F">
        <w:rPr>
          <w:rFonts w:ascii="仿宋_GB2312" w:eastAsia="仿宋_GB2312" w:hAnsi="仿宋_GB2312" w:cs="仿宋_GB2312" w:hint="eastAsia"/>
          <w:sz w:val="32"/>
          <w:szCs w:val="32"/>
          <w:lang w:val="en-US" w:eastAsia="zh-CN" w:bidi="en-US"/>
        </w:rPr>
        <w:t>月</w:t>
      </w:r>
      <w:r w:rsidR="00742FCC">
        <w:rPr>
          <w:rFonts w:ascii="仿宋_GB2312" w:eastAsia="仿宋_GB2312" w:hAnsi="仿宋_GB2312" w:cs="仿宋_GB2312" w:hint="eastAsia"/>
          <w:sz w:val="32"/>
          <w:szCs w:val="32"/>
          <w:lang w:val="en-US" w:eastAsia="zh-CN" w:bidi="en-US"/>
        </w:rPr>
        <w:t>8</w:t>
      </w:r>
      <w:r w:rsidR="00896E38" w:rsidRPr="00B51B1F">
        <w:rPr>
          <w:rFonts w:ascii="仿宋_GB2312" w:eastAsia="仿宋_GB2312" w:hAnsi="仿宋_GB2312" w:cs="仿宋_GB2312"/>
          <w:sz w:val="32"/>
          <w:szCs w:val="32"/>
          <w:lang w:val="en-US" w:eastAsia="zh-CN" w:bidi="en-US"/>
        </w:rPr>
        <w:t>日</w:t>
      </w:r>
    </w:p>
    <w:p w14:paraId="0D0440EE" w14:textId="77777777" w:rsidR="00896E38" w:rsidRPr="00B51B1F" w:rsidRDefault="00896E38">
      <w:pPr>
        <w:pStyle w:val="Bodytext20"/>
        <w:snapToGrid w:val="0"/>
        <w:spacing w:after="0" w:line="300" w:lineRule="exact"/>
        <w:ind w:firstLine="482"/>
        <w:rPr>
          <w:rFonts w:ascii="仿宋_GB2312" w:eastAsia="仿宋_GB2312" w:hAnsi="仿宋_GB2312" w:cs="仿宋_GB2312" w:hint="eastAsia"/>
          <w:sz w:val="28"/>
          <w:szCs w:val="28"/>
          <w:lang w:eastAsia="zh-CN"/>
        </w:rPr>
      </w:pPr>
    </w:p>
    <w:p w14:paraId="4315E9A8" w14:textId="77777777" w:rsidR="00896E38" w:rsidRPr="00B51B1F" w:rsidRDefault="00896E38">
      <w:pPr>
        <w:pStyle w:val="Bodytext20"/>
        <w:snapToGrid w:val="0"/>
        <w:spacing w:after="0" w:line="300" w:lineRule="exact"/>
        <w:ind w:firstLine="482"/>
        <w:rPr>
          <w:rFonts w:ascii="仿宋_GB2312" w:eastAsia="仿宋_GB2312" w:hAnsi="仿宋_GB2312" w:cs="仿宋_GB2312" w:hint="eastAsia"/>
          <w:sz w:val="28"/>
          <w:szCs w:val="28"/>
          <w:lang w:eastAsia="zh-CN"/>
        </w:rPr>
      </w:pPr>
    </w:p>
    <w:p w14:paraId="115BB2E0" w14:textId="773B9026" w:rsidR="0038025F" w:rsidRPr="00B51B1F" w:rsidRDefault="00000000">
      <w:pPr>
        <w:pStyle w:val="Bodytext20"/>
        <w:snapToGrid w:val="0"/>
        <w:spacing w:after="0" w:line="300" w:lineRule="exact"/>
        <w:ind w:firstLine="482"/>
        <w:rPr>
          <w:rFonts w:ascii="仿宋_GB2312" w:eastAsia="仿宋_GB2312" w:hAnsi="仿宋_GB2312" w:cs="仿宋_GB2312" w:hint="eastAsia"/>
          <w:sz w:val="28"/>
          <w:szCs w:val="28"/>
        </w:rPr>
      </w:pPr>
      <w:r w:rsidRPr="00B51B1F">
        <w:rPr>
          <w:rFonts w:ascii="仿宋_GB2312" w:eastAsia="仿宋_GB2312" w:hAnsi="仿宋_GB2312" w:cs="仿宋_GB2312" w:hint="eastAsia"/>
          <w:sz w:val="28"/>
          <w:szCs w:val="28"/>
        </w:rPr>
        <w:t>附件：</w:t>
      </w:r>
      <w:bookmarkStart w:id="0" w:name="bookmark0"/>
    </w:p>
    <w:p w14:paraId="05EA00FD" w14:textId="56F1A9F2" w:rsidR="0038025F" w:rsidRPr="00B51B1F" w:rsidRDefault="00000000">
      <w:pPr>
        <w:pStyle w:val="Bodytext20"/>
        <w:adjustRightInd w:val="0"/>
        <w:snapToGrid w:val="0"/>
        <w:spacing w:after="0"/>
        <w:ind w:firstLine="0"/>
        <w:rPr>
          <w:rFonts w:ascii="仿宋_GB2312" w:eastAsia="仿宋_GB2312" w:hAnsi="仿宋_GB2312" w:cs="仿宋_GB2312" w:hint="eastAsia"/>
          <w:sz w:val="28"/>
          <w:szCs w:val="28"/>
        </w:rPr>
      </w:pPr>
      <w:r w:rsidRPr="00B51B1F">
        <w:rPr>
          <w:rFonts w:ascii="仿宋_GB2312" w:eastAsia="仿宋_GB2312" w:hAnsi="仿宋_GB2312" w:cs="仿宋_GB2312" w:hint="eastAsia"/>
          <w:sz w:val="28"/>
          <w:szCs w:val="28"/>
          <w:lang w:val="en-US" w:eastAsia="zh-CN" w:bidi="en-US"/>
        </w:rPr>
        <w:t>1</w:t>
      </w:r>
      <w:bookmarkEnd w:id="0"/>
      <w:r w:rsidRPr="00B51B1F">
        <w:rPr>
          <w:rFonts w:ascii="仿宋_GB2312" w:eastAsia="仿宋_GB2312" w:hAnsi="仿宋_GB2312" w:cs="仿宋_GB2312" w:hint="eastAsia"/>
          <w:sz w:val="28"/>
          <w:szCs w:val="28"/>
          <w:lang w:val="en-US" w:eastAsia="zh-CN" w:bidi="en-US"/>
        </w:rPr>
        <w:t>、</w:t>
      </w:r>
      <w:r w:rsidRPr="00B51B1F">
        <w:rPr>
          <w:rFonts w:ascii="仿宋_GB2312" w:eastAsia="仿宋_GB2312" w:hAnsi="仿宋_GB2312" w:cs="仿宋_GB2312" w:hint="eastAsia"/>
          <w:sz w:val="28"/>
          <w:szCs w:val="28"/>
          <w:lang w:val="en-US" w:eastAsia="zh-CN" w:bidi="en-US"/>
        </w:rPr>
        <w:tab/>
      </w:r>
      <w:r w:rsidRPr="00B51B1F">
        <w:rPr>
          <w:rFonts w:ascii="仿宋_GB2312" w:eastAsia="仿宋_GB2312" w:hAnsi="仿宋_GB2312" w:cs="仿宋_GB2312" w:hint="eastAsia"/>
          <w:sz w:val="28"/>
          <w:szCs w:val="28"/>
        </w:rPr>
        <w:t>《</w:t>
      </w:r>
      <w:r w:rsidR="00B51B1F" w:rsidRPr="00B51B1F">
        <w:rPr>
          <w:rFonts w:ascii="仿宋_GB2312" w:eastAsia="仿宋_GB2312" w:hAnsi="仿宋_GB2312" w:cs="仿宋_GB2312" w:hint="eastAsia"/>
          <w:sz w:val="28"/>
          <w:szCs w:val="28"/>
          <w:lang w:val="en-US" w:eastAsia="zh-CN"/>
        </w:rPr>
        <w:t>可经输血传播感染病原体核酸筛查技术要求</w:t>
      </w:r>
      <w:r w:rsidRPr="00B51B1F">
        <w:rPr>
          <w:rFonts w:ascii="仿宋_GB2312" w:eastAsia="仿宋_GB2312" w:hAnsi="仿宋_GB2312" w:cs="仿宋_GB2312" w:hint="eastAsia"/>
          <w:sz w:val="28"/>
          <w:szCs w:val="28"/>
        </w:rPr>
        <w:t>》征求意见稿；</w:t>
      </w:r>
    </w:p>
    <w:p w14:paraId="7D349391" w14:textId="448DC32B" w:rsidR="0038025F" w:rsidRPr="00B51B1F" w:rsidRDefault="00000000">
      <w:pPr>
        <w:pStyle w:val="Bodytext10"/>
        <w:tabs>
          <w:tab w:val="left" w:pos="380"/>
        </w:tabs>
        <w:adjustRightInd w:val="0"/>
        <w:snapToGrid w:val="0"/>
        <w:spacing w:line="240" w:lineRule="auto"/>
        <w:ind w:firstLine="0"/>
        <w:rPr>
          <w:rFonts w:ascii="仿宋_GB2312" w:eastAsia="仿宋_GB2312" w:hAnsi="仿宋_GB2312" w:cs="仿宋_GB2312" w:hint="eastAsia"/>
          <w:sz w:val="28"/>
          <w:szCs w:val="28"/>
        </w:rPr>
      </w:pPr>
      <w:bookmarkStart w:id="1" w:name="bookmark1"/>
      <w:r w:rsidRPr="00B51B1F">
        <w:rPr>
          <w:rFonts w:ascii="仿宋_GB2312" w:eastAsia="仿宋_GB2312" w:hAnsi="仿宋_GB2312" w:cs="仿宋_GB2312" w:hint="eastAsia"/>
          <w:sz w:val="28"/>
          <w:szCs w:val="28"/>
        </w:rPr>
        <w:t>2</w:t>
      </w:r>
      <w:bookmarkEnd w:id="1"/>
      <w:r w:rsidRPr="00B51B1F">
        <w:rPr>
          <w:rFonts w:ascii="仿宋_GB2312" w:eastAsia="仿宋_GB2312" w:hAnsi="仿宋_GB2312" w:cs="仿宋_GB2312" w:hint="eastAsia"/>
          <w:sz w:val="28"/>
          <w:szCs w:val="28"/>
        </w:rPr>
        <w:t>、</w:t>
      </w:r>
      <w:r w:rsidRPr="00B51B1F">
        <w:rPr>
          <w:rFonts w:ascii="仿宋_GB2312" w:eastAsia="仿宋_GB2312" w:hAnsi="仿宋_GB2312" w:cs="仿宋_GB2312" w:hint="eastAsia"/>
          <w:sz w:val="28"/>
          <w:szCs w:val="28"/>
        </w:rPr>
        <w:tab/>
        <w:t>《</w:t>
      </w:r>
      <w:r w:rsidR="00B51B1F" w:rsidRPr="00B51B1F">
        <w:rPr>
          <w:rFonts w:ascii="仿宋_GB2312" w:eastAsia="仿宋_GB2312" w:hAnsi="仿宋_GB2312" w:cs="仿宋_GB2312" w:hint="eastAsia"/>
          <w:sz w:val="28"/>
          <w:szCs w:val="28"/>
          <w:lang w:val="en-US" w:eastAsia="zh-CN"/>
        </w:rPr>
        <w:t>可经输血传播感染病原体核酸筛查技术要求</w:t>
      </w:r>
      <w:r w:rsidRPr="00B51B1F">
        <w:rPr>
          <w:rFonts w:ascii="仿宋_GB2312" w:eastAsia="仿宋_GB2312" w:hAnsi="仿宋_GB2312" w:cs="仿宋_GB2312" w:hint="eastAsia"/>
          <w:sz w:val="28"/>
          <w:szCs w:val="28"/>
        </w:rPr>
        <w:t>》编写说明；</w:t>
      </w:r>
    </w:p>
    <w:p w14:paraId="650E2194" w14:textId="04A5C8F3" w:rsidR="0038025F" w:rsidRPr="00B51B1F" w:rsidRDefault="00000000">
      <w:pPr>
        <w:pStyle w:val="Bodytext10"/>
        <w:tabs>
          <w:tab w:val="left" w:pos="380"/>
        </w:tabs>
        <w:adjustRightInd w:val="0"/>
        <w:snapToGrid w:val="0"/>
        <w:spacing w:line="240" w:lineRule="auto"/>
        <w:ind w:firstLine="0"/>
        <w:rPr>
          <w:rFonts w:ascii="仿宋_GB2312" w:eastAsia="仿宋_GB2312" w:hAnsi="仿宋_GB2312" w:cs="仿宋_GB2312" w:hint="eastAsia"/>
          <w:sz w:val="28"/>
          <w:szCs w:val="28"/>
        </w:rPr>
      </w:pPr>
      <w:bookmarkStart w:id="2" w:name="bookmark2"/>
      <w:r w:rsidRPr="00B51B1F">
        <w:rPr>
          <w:rFonts w:ascii="仿宋_GB2312" w:eastAsia="仿宋_GB2312" w:hAnsi="仿宋_GB2312" w:cs="仿宋_GB2312" w:hint="eastAsia"/>
          <w:sz w:val="28"/>
          <w:szCs w:val="28"/>
        </w:rPr>
        <w:t>3</w:t>
      </w:r>
      <w:bookmarkEnd w:id="2"/>
      <w:r w:rsidRPr="00B51B1F">
        <w:rPr>
          <w:rFonts w:ascii="仿宋_GB2312" w:eastAsia="仿宋_GB2312" w:hAnsi="仿宋_GB2312" w:cs="仿宋_GB2312" w:hint="eastAsia"/>
          <w:sz w:val="28"/>
          <w:szCs w:val="28"/>
        </w:rPr>
        <w:t>、</w:t>
      </w:r>
      <w:r w:rsidRPr="00B51B1F">
        <w:rPr>
          <w:rFonts w:ascii="仿宋_GB2312" w:eastAsia="仿宋_GB2312" w:hAnsi="仿宋_GB2312" w:cs="仿宋_GB2312" w:hint="eastAsia"/>
          <w:sz w:val="28"/>
          <w:szCs w:val="28"/>
        </w:rPr>
        <w:tab/>
        <w:t>《</w:t>
      </w:r>
      <w:r w:rsidR="00B51B1F" w:rsidRPr="00B51B1F">
        <w:rPr>
          <w:rFonts w:ascii="仿宋_GB2312" w:eastAsia="仿宋_GB2312" w:hAnsi="仿宋_GB2312" w:cs="仿宋_GB2312" w:hint="eastAsia"/>
          <w:sz w:val="28"/>
          <w:szCs w:val="28"/>
          <w:lang w:val="en-US" w:eastAsia="zh-CN"/>
        </w:rPr>
        <w:t>可经输血传播感染病原体核酸筛查技术要求</w:t>
      </w:r>
      <w:r w:rsidRPr="00B51B1F">
        <w:rPr>
          <w:rFonts w:ascii="仿宋_GB2312" w:eastAsia="仿宋_GB2312" w:hAnsi="仿宋_GB2312" w:cs="仿宋_GB2312" w:hint="eastAsia"/>
          <w:sz w:val="28"/>
          <w:szCs w:val="28"/>
        </w:rPr>
        <w:t>》征求意见汇总处理表;</w:t>
      </w:r>
    </w:p>
    <w:p w14:paraId="6A2B0700" w14:textId="206FFB94" w:rsidR="0038025F" w:rsidRDefault="00000000">
      <w:pPr>
        <w:pStyle w:val="Bodytext10"/>
        <w:tabs>
          <w:tab w:val="left" w:pos="380"/>
        </w:tabs>
        <w:adjustRightInd w:val="0"/>
        <w:snapToGrid w:val="0"/>
        <w:spacing w:line="240" w:lineRule="auto"/>
        <w:ind w:firstLine="0"/>
        <w:rPr>
          <w:rFonts w:ascii="仿宋_GB2312" w:eastAsia="仿宋_GB2312" w:hAnsi="仿宋_GB2312" w:cs="仿宋_GB2312" w:hint="eastAsia"/>
          <w:sz w:val="28"/>
          <w:szCs w:val="28"/>
        </w:rPr>
      </w:pPr>
      <w:bookmarkStart w:id="3" w:name="bookmark3"/>
      <w:r w:rsidRPr="00B51B1F">
        <w:rPr>
          <w:rFonts w:ascii="仿宋_GB2312" w:eastAsia="仿宋_GB2312" w:hAnsi="仿宋_GB2312" w:cs="仿宋_GB2312" w:hint="eastAsia"/>
          <w:sz w:val="28"/>
          <w:szCs w:val="28"/>
        </w:rPr>
        <w:t>4</w:t>
      </w:r>
      <w:bookmarkEnd w:id="3"/>
      <w:r w:rsidRPr="00B51B1F">
        <w:rPr>
          <w:rFonts w:ascii="仿宋_GB2312" w:eastAsia="仿宋_GB2312" w:hAnsi="仿宋_GB2312" w:cs="仿宋_GB2312" w:hint="eastAsia"/>
          <w:sz w:val="28"/>
          <w:szCs w:val="28"/>
        </w:rPr>
        <w:t>、</w:t>
      </w:r>
      <w:r w:rsidRPr="00B51B1F">
        <w:rPr>
          <w:rFonts w:ascii="仿宋_GB2312" w:eastAsia="仿宋_GB2312" w:hAnsi="仿宋_GB2312" w:cs="仿宋_GB2312" w:hint="eastAsia"/>
          <w:sz w:val="28"/>
          <w:szCs w:val="28"/>
        </w:rPr>
        <w:tab/>
        <w:t>《</w:t>
      </w:r>
      <w:r w:rsidR="00B51B1F" w:rsidRPr="00B51B1F">
        <w:rPr>
          <w:rFonts w:ascii="仿宋_GB2312" w:eastAsia="仿宋_GB2312" w:hAnsi="仿宋_GB2312" w:cs="仿宋_GB2312" w:hint="eastAsia"/>
          <w:sz w:val="28"/>
          <w:szCs w:val="28"/>
          <w:lang w:val="en-US" w:eastAsia="zh-CN"/>
        </w:rPr>
        <w:t>可经输血传播感染病原体核酸筛查技术要求</w:t>
      </w:r>
      <w:r w:rsidRPr="00B51B1F">
        <w:rPr>
          <w:rFonts w:ascii="仿宋_GB2312" w:eastAsia="仿宋_GB2312" w:hAnsi="仿宋_GB2312" w:cs="仿宋_GB2312" w:hint="eastAsia"/>
          <w:sz w:val="28"/>
          <w:szCs w:val="28"/>
        </w:rPr>
        <w:t>》必要专利信息披露表。</w:t>
      </w:r>
    </w:p>
    <w:sectPr w:rsidR="0038025F">
      <w:pgSz w:w="11900" w:h="16840"/>
      <w:pgMar w:top="1054" w:right="1374" w:bottom="1054" w:left="1425" w:header="626" w:footer="626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477AD6" w14:textId="77777777" w:rsidR="008B0023" w:rsidRDefault="008B0023">
      <w:r>
        <w:separator/>
      </w:r>
    </w:p>
  </w:endnote>
  <w:endnote w:type="continuationSeparator" w:id="0">
    <w:p w14:paraId="416A3913" w14:textId="77777777" w:rsidR="008B0023" w:rsidRDefault="008B0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291A48" w14:textId="77777777" w:rsidR="008B0023" w:rsidRDefault="008B0023">
      <w:r>
        <w:separator/>
      </w:r>
    </w:p>
  </w:footnote>
  <w:footnote w:type="continuationSeparator" w:id="0">
    <w:p w14:paraId="7CE52FFD" w14:textId="77777777" w:rsidR="008B0023" w:rsidRDefault="008B00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clean"/>
  <w:defaultTabStop w:val="420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jRhYzdjOTk5ZjQ1OTU0ZjQ2ZDA1Yjg0NTI3YzJmNzYifQ=="/>
  </w:docVars>
  <w:rsids>
    <w:rsidRoot w:val="0038025F"/>
    <w:rsid w:val="001A00AF"/>
    <w:rsid w:val="001B78E9"/>
    <w:rsid w:val="0038025F"/>
    <w:rsid w:val="006A79DF"/>
    <w:rsid w:val="00742FCC"/>
    <w:rsid w:val="007C1601"/>
    <w:rsid w:val="00850BB0"/>
    <w:rsid w:val="00896E38"/>
    <w:rsid w:val="008B0023"/>
    <w:rsid w:val="009B0CC6"/>
    <w:rsid w:val="00AE2DDA"/>
    <w:rsid w:val="00B51B1F"/>
    <w:rsid w:val="00C1691F"/>
    <w:rsid w:val="00C92500"/>
    <w:rsid w:val="00EA5C13"/>
    <w:rsid w:val="062B6AFD"/>
    <w:rsid w:val="33301D0B"/>
    <w:rsid w:val="75050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D946CA"/>
  <w15:docId w15:val="{F18FE082-FB44-43C7-A477-E54725B5C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rFonts w:eastAsia="Times New Roman"/>
      <w:color w:val="000000"/>
      <w:sz w:val="24"/>
      <w:szCs w:val="24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Pr>
      <w:color w:val="0000FF"/>
      <w:u w:val="single"/>
    </w:rPr>
  </w:style>
  <w:style w:type="character" w:customStyle="1" w:styleId="Bodytext3">
    <w:name w:val="Body text|3_"/>
    <w:basedOn w:val="a0"/>
    <w:link w:val="Bodytext30"/>
    <w:qFormat/>
    <w:rPr>
      <w:rFonts w:ascii="宋体" w:eastAsia="宋体" w:hAnsi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Bodytext30">
    <w:name w:val="Body text|3"/>
    <w:basedOn w:val="a"/>
    <w:link w:val="Bodytext3"/>
    <w:qFormat/>
    <w:pPr>
      <w:spacing w:after="440" w:line="497" w:lineRule="exact"/>
      <w:ind w:left="3280" w:hanging="3280"/>
    </w:pPr>
    <w:rPr>
      <w:rFonts w:ascii="宋体" w:eastAsia="宋体" w:hAnsi="宋体" w:cs="宋体"/>
      <w:sz w:val="30"/>
      <w:szCs w:val="30"/>
      <w:lang w:val="zh-TW" w:eastAsia="zh-TW" w:bidi="zh-TW"/>
    </w:rPr>
  </w:style>
  <w:style w:type="character" w:customStyle="1" w:styleId="Bodytext1">
    <w:name w:val="Body text|1_"/>
    <w:basedOn w:val="a0"/>
    <w:link w:val="Bodytext10"/>
    <w:qFormat/>
    <w:rPr>
      <w:rFonts w:ascii="宋体" w:eastAsia="宋体" w:hAnsi="宋体" w:cs="宋体"/>
      <w:sz w:val="22"/>
      <w:szCs w:val="22"/>
      <w:u w:val="none"/>
      <w:shd w:val="clear" w:color="auto" w:fill="auto"/>
      <w:lang w:val="zh-TW" w:eastAsia="zh-TW" w:bidi="zh-TW"/>
    </w:rPr>
  </w:style>
  <w:style w:type="paragraph" w:customStyle="1" w:styleId="Bodytext10">
    <w:name w:val="Body text|1"/>
    <w:basedOn w:val="a"/>
    <w:link w:val="Bodytext1"/>
    <w:qFormat/>
    <w:pPr>
      <w:spacing w:line="480" w:lineRule="auto"/>
      <w:ind w:firstLine="400"/>
    </w:pPr>
    <w:rPr>
      <w:rFonts w:ascii="宋体" w:eastAsia="宋体" w:hAnsi="宋体" w:cs="宋体"/>
      <w:sz w:val="22"/>
      <w:szCs w:val="22"/>
      <w:lang w:val="zh-TW" w:eastAsia="zh-TW" w:bidi="zh-TW"/>
    </w:rPr>
  </w:style>
  <w:style w:type="character" w:customStyle="1" w:styleId="Bodytext2">
    <w:name w:val="Body text|2_"/>
    <w:basedOn w:val="a0"/>
    <w:link w:val="Bodytext20"/>
    <w:qFormat/>
    <w:rPr>
      <w:u w:val="none"/>
      <w:shd w:val="clear" w:color="auto" w:fill="auto"/>
      <w:lang w:val="zh-TW" w:eastAsia="zh-TW" w:bidi="zh-TW"/>
    </w:rPr>
  </w:style>
  <w:style w:type="paragraph" w:customStyle="1" w:styleId="Bodytext20">
    <w:name w:val="Body text|2"/>
    <w:basedOn w:val="a"/>
    <w:link w:val="Bodytext2"/>
    <w:qFormat/>
    <w:pPr>
      <w:spacing w:after="980" w:line="555" w:lineRule="exact"/>
      <w:ind w:firstLine="480"/>
    </w:pPr>
    <w:rPr>
      <w:lang w:val="zh-TW" w:eastAsia="zh-TW" w:bidi="zh-TW"/>
    </w:rPr>
  </w:style>
  <w:style w:type="paragraph" w:styleId="a4">
    <w:name w:val="header"/>
    <w:basedOn w:val="a"/>
    <w:link w:val="a5"/>
    <w:rsid w:val="00C9250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C92500"/>
    <w:rPr>
      <w:rFonts w:eastAsia="Times New Roman"/>
      <w:color w:val="000000"/>
      <w:sz w:val="18"/>
      <w:szCs w:val="18"/>
      <w:lang w:eastAsia="en-US" w:bidi="en-US"/>
    </w:rPr>
  </w:style>
  <w:style w:type="paragraph" w:styleId="a6">
    <w:name w:val="footer"/>
    <w:basedOn w:val="a"/>
    <w:link w:val="a7"/>
    <w:rsid w:val="00C9250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C92500"/>
    <w:rPr>
      <w:rFonts w:eastAsia="Times New Roman"/>
      <w:color w:val="000000"/>
      <w:sz w:val="18"/>
      <w:szCs w:val="18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5</cp:revision>
  <cp:lastPrinted>2024-11-01T05:27:00Z</cp:lastPrinted>
  <dcterms:created xsi:type="dcterms:W3CDTF">2024-10-29T02:31:00Z</dcterms:created>
  <dcterms:modified xsi:type="dcterms:W3CDTF">2024-11-01T05:27:00Z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10AD1D3B36D44E8B8C8057CD571086C0_13</vt:lpwstr>
  </property>
</Properties>
</file>