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1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浙江省血液安全重点实验室开放课题申请表</w:t>
      </w:r>
    </w:p>
    <w:tbl>
      <w:tblPr>
        <w:tblStyle w:val="5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25"/>
        <w:gridCol w:w="487"/>
        <w:gridCol w:w="470"/>
        <w:gridCol w:w="288"/>
        <w:gridCol w:w="128"/>
        <w:gridCol w:w="798"/>
        <w:gridCol w:w="67"/>
        <w:gridCol w:w="338"/>
        <w:gridCol w:w="431"/>
        <w:gridCol w:w="79"/>
        <w:gridCol w:w="638"/>
        <w:gridCol w:w="354"/>
        <w:gridCol w:w="426"/>
        <w:gridCol w:w="283"/>
        <w:gridCol w:w="244"/>
        <w:gridCol w:w="436"/>
        <w:gridCol w:w="216"/>
        <w:gridCol w:w="38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名    称</w:t>
            </w:r>
          </w:p>
        </w:tc>
        <w:tc>
          <w:tcPr>
            <w:tcW w:w="6854" w:type="dxa"/>
            <w:gridSpan w:val="17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英    文</w:t>
            </w:r>
          </w:p>
        </w:tc>
        <w:tc>
          <w:tcPr>
            <w:tcW w:w="6854" w:type="dxa"/>
            <w:gridSpan w:val="17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1112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37" w:type="dxa"/>
            <w:gridSpan w:val="9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1743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申请金额</w:t>
            </w:r>
          </w:p>
        </w:tc>
        <w:tc>
          <w:tcPr>
            <w:tcW w:w="1874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99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1418" w:type="dxa"/>
            <w:gridSpan w:val="3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身 份 证 号</w:t>
            </w:r>
          </w:p>
        </w:tc>
        <w:tc>
          <w:tcPr>
            <w:tcW w:w="2837" w:type="dxa"/>
            <w:gridSpan w:val="6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758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848" w:type="dxa"/>
            <w:gridSpan w:val="3"/>
            <w:tcMar>
              <w:left w:w="57" w:type="dxa"/>
              <w:right w:w="57" w:type="dxa"/>
            </w:tcMar>
          </w:tcPr>
          <w:p/>
        </w:tc>
        <w:tc>
          <w:tcPr>
            <w:tcW w:w="1945" w:type="dxa"/>
            <w:gridSpan w:val="5"/>
            <w:tcMar>
              <w:left w:w="57" w:type="dxa"/>
              <w:right w:w="57" w:type="dxa"/>
            </w:tcMar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652" w:type="dxa"/>
            <w:gridSpan w:val="2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学位/</w:t>
            </w:r>
            <w:r>
              <w:rPr>
                <w:rFonts w:hint="eastAsia" w:ascii="Times New Roman" w:hAnsi="Times New Roman"/>
                <w:szCs w:val="24"/>
              </w:rPr>
              <w:t>职称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44" w:type="dxa"/>
            <w:gridSpan w:val="13"/>
            <w:tcMar>
              <w:left w:w="57" w:type="dxa"/>
              <w:right w:w="57" w:type="dxa"/>
            </w:tcMar>
          </w:tcPr>
          <w:p/>
        </w:tc>
        <w:tc>
          <w:tcPr>
            <w:tcW w:w="652" w:type="dxa"/>
            <w:gridSpan w:val="2"/>
            <w:tcMar>
              <w:left w:w="57" w:type="dxa"/>
              <w:right w:w="57" w:type="dxa"/>
            </w:tcMar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886" w:type="dxa"/>
            <w:gridSpan w:val="3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836" w:type="dxa"/>
            <w:gridSpan w:val="3"/>
            <w:tcBorders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071" w:type="dxa"/>
            <w:gridSpan w:val="3"/>
            <w:tcBorders>
              <w:lef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680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598" w:type="dxa"/>
            <w:gridSpan w:val="2"/>
            <w:tcBorders>
              <w:right w:val="double" w:color="auto" w:sz="6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276" w:type="dxa"/>
            <w:tcBorders>
              <w:left w:val="doub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886" w:type="dxa"/>
            <w:gridSpan w:val="3"/>
            <w:tcMar>
              <w:left w:w="57" w:type="dxa"/>
              <w:right w:w="57" w:type="dxa"/>
            </w:tcMar>
          </w:tcPr>
          <w:p/>
        </w:tc>
        <w:tc>
          <w:tcPr>
            <w:tcW w:w="798" w:type="dxa"/>
            <w:tcMar>
              <w:left w:w="57" w:type="dxa"/>
              <w:right w:w="57" w:type="dxa"/>
            </w:tcMar>
          </w:tcPr>
          <w:p/>
        </w:tc>
        <w:tc>
          <w:tcPr>
            <w:tcW w:w="836" w:type="dxa"/>
            <w:gridSpan w:val="3"/>
            <w:tcBorders>
              <w:right w:val="double" w:color="auto" w:sz="4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1071" w:type="dxa"/>
            <w:gridSpan w:val="3"/>
            <w:tcBorders>
              <w:left w:val="double" w:color="auto" w:sz="4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680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598" w:type="dxa"/>
            <w:gridSpan w:val="2"/>
            <w:tcBorders>
              <w:right w:val="double" w:color="auto" w:sz="6" w:space="0"/>
            </w:tcBorders>
            <w:tcMar>
              <w:left w:w="57" w:type="dxa"/>
              <w:right w:w="57" w:type="dxa"/>
            </w:tcMar>
          </w:tcPr>
          <w:p/>
        </w:tc>
        <w:tc>
          <w:tcPr>
            <w:tcW w:w="1276" w:type="dxa"/>
            <w:tcBorders>
              <w:left w:val="double" w:color="auto" w:sz="6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restart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主要成员</w:t>
            </w:r>
            <w:r>
              <w:t>(</w:t>
            </w:r>
            <w:r>
              <w:rPr>
                <w:rFonts w:hint="eastAsia"/>
              </w:rPr>
              <w:t>不含申请者</w:t>
            </w:r>
            <w:r>
              <w:t>)</w:t>
            </w:r>
          </w:p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7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/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/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>
            <w:pPr>
              <w:pStyle w:val="7"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54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625" w:type="dxa"/>
            <w:vMerge w:val="continue"/>
            <w:tcMar>
              <w:left w:w="57" w:type="dxa"/>
              <w:right w:w="57" w:type="dxa"/>
            </w:tcMar>
          </w:tcPr>
          <w:p/>
        </w:tc>
        <w:tc>
          <w:tcPr>
            <w:tcW w:w="957" w:type="dxa"/>
            <w:gridSpan w:val="2"/>
            <w:tcMar>
              <w:left w:w="57" w:type="dxa"/>
              <w:right w:w="57" w:type="dxa"/>
            </w:tcMar>
          </w:tcPr>
          <w:p/>
        </w:tc>
        <w:tc>
          <w:tcPr>
            <w:tcW w:w="1619" w:type="dxa"/>
            <w:gridSpan w:val="5"/>
            <w:tcMar>
              <w:left w:w="57" w:type="dxa"/>
              <w:right w:w="57" w:type="dxa"/>
            </w:tcMar>
          </w:tcPr>
          <w:p/>
        </w:tc>
        <w:tc>
          <w:tcPr>
            <w:tcW w:w="1502" w:type="dxa"/>
            <w:gridSpan w:val="4"/>
            <w:tcMar>
              <w:left w:w="57" w:type="dxa"/>
              <w:right w:w="57" w:type="dxa"/>
            </w:tcMar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276" w:type="dxa"/>
            <w:tcMar>
              <w:left w:w="57" w:type="dxa"/>
              <w:right w:w="57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0" w:hRule="atLeast"/>
          <w:jc w:val="center"/>
        </w:trPr>
        <w:tc>
          <w:tcPr>
            <w:tcW w:w="45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（限500字）</w:t>
            </w:r>
          </w:p>
        </w:tc>
        <w:tc>
          <w:tcPr>
            <w:tcW w:w="7341" w:type="dxa"/>
            <w:gridSpan w:val="18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522" w:type="dxa"/>
            <w:vAlign w:val="center"/>
          </w:tcPr>
          <w:p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申请</w:t>
            </w:r>
            <w:r>
              <w:rPr>
                <w:rFonts w:hint="eastAsia"/>
                <w:b/>
                <w:sz w:val="27"/>
                <w:szCs w:val="27"/>
              </w:rPr>
              <w:t>人的承诺和保证</w:t>
            </w:r>
          </w:p>
          <w:p>
            <w:pPr>
              <w:ind w:firstLine="540" w:firstLineChars="225"/>
              <w:rPr>
                <w:b/>
                <w:sz w:val="27"/>
                <w:szCs w:val="27"/>
              </w:rPr>
            </w:pPr>
            <w:r>
              <w:rPr>
                <w:rFonts w:hint="eastAsia"/>
                <w:sz w:val="24"/>
              </w:rPr>
      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      </w:r>
          </w:p>
          <w:p>
            <w:pPr>
              <w:rPr>
                <w:b/>
                <w:sz w:val="27"/>
                <w:szCs w:val="27"/>
              </w:rPr>
            </w:pPr>
          </w:p>
          <w:p>
            <w:pPr>
              <w:rPr>
                <w:b/>
                <w:sz w:val="27"/>
                <w:szCs w:val="27"/>
              </w:rPr>
            </w:pPr>
          </w:p>
          <w:p>
            <w:pPr>
              <w:rPr>
                <w:b/>
                <w:sz w:val="27"/>
                <w:szCs w:val="27"/>
              </w:rPr>
            </w:pPr>
          </w:p>
          <w:p>
            <w:pPr>
              <w:rPr>
                <w:b/>
                <w:sz w:val="27"/>
                <w:szCs w:val="27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7"/>
                <w:szCs w:val="27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日期：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vAlign w:val="center"/>
          </w:tcPr>
          <w:p>
            <w:pPr>
              <w:rPr>
                <w:b/>
              </w:rPr>
            </w:pPr>
            <w:r>
              <w:rPr>
                <w:b/>
                <w:sz w:val="27"/>
                <w:szCs w:val="27"/>
              </w:rPr>
              <w:t>所在单位审查意见</w:t>
            </w:r>
          </w:p>
          <w:p/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在本课题获得资助后，本单位保证做到∶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负责人∶</w:t>
            </w:r>
          </w:p>
          <w:p>
            <w:pPr>
              <w:pStyle w:val="4"/>
            </w:pPr>
            <w:r>
              <w:rPr>
                <w:rFonts w:hint="eastAsia"/>
              </w:rPr>
              <w:t xml:space="preserve">                                                  年   月   日(公章)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400"/>
              <w:rPr>
                <w:sz w:val="24"/>
              </w:rPr>
            </w:pPr>
            <w:r>
              <w:rPr>
                <w:rFonts w:hint="eastAsia"/>
              </w:rPr>
              <w:t>单位（公章）</w:t>
            </w:r>
          </w:p>
          <w:p>
            <w:pPr>
              <w:pStyle w:val="4"/>
              <w:ind w:firstLine="2640" w:firstLineChars="1100"/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实验室审批意见及批准金额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批准金额：    万元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实验室主任∶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年   月   日(公章)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附件“可行性报告”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3823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71"/>
    <w:rsid w:val="00247933"/>
    <w:rsid w:val="00351C54"/>
    <w:rsid w:val="003821FC"/>
    <w:rsid w:val="00436A6D"/>
    <w:rsid w:val="005D46F9"/>
    <w:rsid w:val="00B563BC"/>
    <w:rsid w:val="00C35D71"/>
    <w:rsid w:val="00FA7ABB"/>
    <w:rsid w:val="200C7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纯文本1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142</Words>
  <Characters>810</Characters>
  <Lines>6</Lines>
  <Paragraphs>1</Paragraphs>
  <TotalTime>18</TotalTime>
  <ScaleCrop>false</ScaleCrop>
  <LinksUpToDate>false</LinksUpToDate>
  <CharactersWithSpaces>951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2017-08-11T06:01:00Z</dcterms:created>
  <dc:creator>PC</dc:creator>
  <cp:lastModifiedBy>PC</cp:lastModifiedBy>
  <dcterms:modified xsi:type="dcterms:W3CDTF">2019-10-08T05:46:07Z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